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B5" w:rsidRDefault="00F206B5" w:rsidP="00F206B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F206B5" w:rsidRDefault="00F206B5" w:rsidP="00F206B5">
      <w:pPr>
        <w:ind w:firstLineChars="1045" w:firstLine="3762"/>
        <w:rPr>
          <w:rFonts w:ascii="方正小标宋简体" w:eastAsia="方正小标宋简体" w:hAnsi="黑体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sz w:val="36"/>
          <w:szCs w:val="36"/>
        </w:rPr>
        <w:t>教  案</w:t>
      </w:r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"/>
        <w:gridCol w:w="2859"/>
        <w:gridCol w:w="827"/>
        <w:gridCol w:w="616"/>
        <w:gridCol w:w="801"/>
        <w:gridCol w:w="461"/>
        <w:gridCol w:w="2374"/>
      </w:tblGrid>
      <w:tr w:rsidR="00F206B5" w:rsidTr="00551E91">
        <w:tc>
          <w:tcPr>
            <w:tcW w:w="1384" w:type="dxa"/>
            <w:gridSpan w:val="2"/>
            <w:vAlign w:val="center"/>
          </w:tcPr>
          <w:p w:rsidR="00F206B5" w:rsidRDefault="00F206B5" w:rsidP="00551E9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686" w:type="dxa"/>
            <w:gridSpan w:val="2"/>
            <w:vAlign w:val="center"/>
          </w:tcPr>
          <w:p w:rsidR="00F206B5" w:rsidRDefault="00F206B5" w:rsidP="00551E91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06B5" w:rsidRDefault="00F206B5" w:rsidP="00551E9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2835" w:type="dxa"/>
            <w:gridSpan w:val="2"/>
            <w:vAlign w:val="center"/>
          </w:tcPr>
          <w:p w:rsidR="00F206B5" w:rsidRDefault="00F206B5" w:rsidP="00551E91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F206B5" w:rsidTr="00551E91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课程类型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06B5" w:rsidTr="00551E91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教学对象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ind w:firstLineChars="49" w:firstLine="11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计划学时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06B5" w:rsidTr="00551E91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教学单元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06B5" w:rsidTr="00551E91">
        <w:trPr>
          <w:trHeight w:val="4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教学章节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06B5" w:rsidTr="00551E91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教学目标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06B5" w:rsidTr="00551E91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教学重点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教学难点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06B5" w:rsidTr="00551E91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教学方法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教学手段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06B5" w:rsidTr="00551E91">
        <w:trPr>
          <w:trHeight w:val="455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教学过程</w:t>
            </w:r>
          </w:p>
        </w:tc>
      </w:tr>
      <w:tr w:rsidR="00F206B5" w:rsidTr="00551E91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教学环节及其时间安排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教学内容与活动设计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设计意图</w:t>
            </w:r>
          </w:p>
        </w:tc>
      </w:tr>
      <w:tr w:rsidR="00F206B5" w:rsidTr="00551E91">
        <w:trPr>
          <w:trHeight w:val="43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06B5" w:rsidTr="00551E91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作业设计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06B5" w:rsidTr="00551E91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板书设计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06B5" w:rsidTr="00551E91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教学反思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5" w:rsidRDefault="00F206B5" w:rsidP="00551E91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206B5" w:rsidRDefault="00F206B5" w:rsidP="00F206B5">
      <w:pPr>
        <w:ind w:rightChars="-169" w:right="-355"/>
        <w:rPr>
          <w:rFonts w:ascii="仿宋_GB2312" w:eastAsia="仿宋_GB2312"/>
          <w:sz w:val="32"/>
          <w:szCs w:val="32"/>
        </w:rPr>
      </w:pPr>
    </w:p>
    <w:p w:rsidR="00F206B5" w:rsidRDefault="00F206B5"/>
    <w:sectPr w:rsidR="00F20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5"/>
    <w:rsid w:val="00F2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C6F7D-4451-417C-8F15-093E0356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6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赖书慧</dc:creator>
  <cp:keywords/>
  <dc:description/>
  <cp:lastModifiedBy>赖书慧</cp:lastModifiedBy>
  <cp:revision>1</cp:revision>
  <dcterms:created xsi:type="dcterms:W3CDTF">2022-02-25T07:29:00Z</dcterms:created>
  <dcterms:modified xsi:type="dcterms:W3CDTF">2022-02-25T07:30:00Z</dcterms:modified>
</cp:coreProperties>
</file>