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CFF7" w14:textId="77777777" w:rsidR="00147BC3" w:rsidRDefault="00147BC3" w:rsidP="00147BC3">
      <w:pPr>
        <w:ind w:rightChars="-169" w:right="-355"/>
        <w:rPr>
          <w:rFonts w:ascii="宋体" w:hAnsi="宋体" w:cs="宋体"/>
          <w:b/>
          <w:bCs/>
          <w:kern w:val="0"/>
          <w:sz w:val="30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330E5E">
        <w:rPr>
          <w:rFonts w:ascii="仿宋_GB2312" w:eastAsia="仿宋_GB2312" w:hint="eastAsia"/>
          <w:sz w:val="32"/>
          <w:szCs w:val="32"/>
        </w:rPr>
        <w:t>5</w:t>
      </w:r>
    </w:p>
    <w:p w14:paraId="3B010C99" w14:textId="77777777" w:rsidR="00147BC3" w:rsidRDefault="00147BC3" w:rsidP="00147BC3">
      <w:pPr>
        <w:ind w:rightChars="-169" w:right="-355"/>
        <w:jc w:val="center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福建省高校教师教育教学基本素质和能力测试表</w:t>
      </w:r>
      <w:r w:rsidR="0042650E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（传统课堂）</w:t>
      </w:r>
    </w:p>
    <w:p w14:paraId="324D2991" w14:textId="77777777" w:rsidR="00147BC3" w:rsidRDefault="00147BC3" w:rsidP="00147BC3">
      <w:pPr>
        <w:rPr>
          <w:rFonts w:ascii="楷体" w:eastAsia="楷体" w:hAnsi="楷体" w:cs="宋体"/>
          <w:b/>
          <w:kern w:val="0"/>
          <w:sz w:val="28"/>
          <w:u w:val="single"/>
        </w:rPr>
      </w:pPr>
      <w:r w:rsidRPr="00E1437B">
        <w:rPr>
          <w:rFonts w:ascii="楷体" w:eastAsia="楷体" w:hAnsi="楷体" w:cs="宋体" w:hint="eastAsia"/>
          <w:b/>
          <w:kern w:val="0"/>
          <w:sz w:val="28"/>
        </w:rPr>
        <w:t>申请人单位（公章）：</w:t>
      </w:r>
      <w:r w:rsidRPr="00E1437B">
        <w:rPr>
          <w:rFonts w:ascii="楷体" w:eastAsia="楷体" w:hAnsi="楷体" w:cs="宋体" w:hint="eastAsia"/>
          <w:b/>
          <w:kern w:val="0"/>
          <w:sz w:val="28"/>
          <w:u w:val="single"/>
        </w:rPr>
        <w:t xml:space="preserve">                     </w:t>
      </w:r>
      <w:r w:rsidR="00E1437B">
        <w:rPr>
          <w:rFonts w:ascii="楷体" w:eastAsia="楷体" w:hAnsi="楷体" w:cs="宋体" w:hint="eastAsia"/>
          <w:b/>
          <w:kern w:val="0"/>
          <w:sz w:val="28"/>
        </w:rPr>
        <w:t xml:space="preserve"> </w:t>
      </w:r>
      <w:r w:rsidRPr="00E1437B">
        <w:rPr>
          <w:rFonts w:ascii="楷体" w:eastAsia="楷体" w:hAnsi="楷体" w:cs="宋体" w:hint="eastAsia"/>
          <w:b/>
          <w:kern w:val="0"/>
          <w:sz w:val="28"/>
        </w:rPr>
        <w:t>测试时间：</w:t>
      </w:r>
      <w:r w:rsidR="00E1437B">
        <w:rPr>
          <w:rFonts w:ascii="楷体" w:eastAsia="楷体" w:hAnsi="楷体" w:cs="宋体" w:hint="eastAsia"/>
          <w:b/>
          <w:kern w:val="0"/>
          <w:sz w:val="28"/>
          <w:u w:val="single"/>
        </w:rPr>
        <w:t xml:space="preserve">                 </w:t>
      </w:r>
    </w:p>
    <w:tbl>
      <w:tblPr>
        <w:tblW w:w="10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1559"/>
        <w:gridCol w:w="1618"/>
        <w:gridCol w:w="1501"/>
        <w:gridCol w:w="1559"/>
        <w:gridCol w:w="992"/>
        <w:gridCol w:w="1669"/>
      </w:tblGrid>
      <w:tr w:rsidR="00583C7C" w:rsidRPr="00DC7324" w14:paraId="5537CCF5" w14:textId="77777777" w:rsidTr="00F238BC">
        <w:trPr>
          <w:trHeight w:val="30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6D4D" w14:textId="77777777" w:rsidR="00583C7C" w:rsidRPr="00DC7324" w:rsidRDefault="00583C7C" w:rsidP="00F238BC">
            <w:pPr>
              <w:widowControl/>
              <w:spacing w:line="6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03B5" w14:textId="77777777" w:rsidR="00583C7C" w:rsidRPr="00DC7324" w:rsidRDefault="00583C7C" w:rsidP="00F238BC">
            <w:pPr>
              <w:widowControl/>
              <w:spacing w:line="6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FD56" w14:textId="77777777" w:rsidR="00583C7C" w:rsidRPr="00DC7324" w:rsidRDefault="00583C7C" w:rsidP="00F238BC">
            <w:pPr>
              <w:widowControl/>
              <w:spacing w:line="6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AA21" w14:textId="77777777" w:rsidR="00583C7C" w:rsidRPr="00DC7324" w:rsidRDefault="00583C7C" w:rsidP="00F238BC">
            <w:pPr>
              <w:widowControl/>
              <w:spacing w:line="6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7E51" w14:textId="77777777" w:rsidR="00583C7C" w:rsidRPr="00DC7324" w:rsidRDefault="00583C7C" w:rsidP="00F238BC">
            <w:pPr>
              <w:widowControl/>
              <w:spacing w:line="6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CA76" w14:textId="77777777" w:rsidR="00583C7C" w:rsidRPr="00DC7324" w:rsidRDefault="00583C7C" w:rsidP="00F238BC">
            <w:pPr>
              <w:widowControl/>
              <w:spacing w:line="66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F238BC" w:rsidRPr="00DC7324" w14:paraId="29DC3F65" w14:textId="77777777" w:rsidTr="0041436F">
        <w:trPr>
          <w:trHeight w:val="300"/>
          <w:jc w:val="center"/>
        </w:trPr>
        <w:tc>
          <w:tcPr>
            <w:tcW w:w="10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C6C4" w14:textId="77777777" w:rsidR="00F238BC" w:rsidRPr="00DC7324" w:rsidRDefault="00F238BC" w:rsidP="00B2746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583C7C" w:rsidRPr="00DC7324" w14:paraId="0ADE5AEF" w14:textId="77777777" w:rsidTr="00F238BC">
        <w:trPr>
          <w:trHeight w:val="30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D8A4" w14:textId="77777777" w:rsidR="00583C7C" w:rsidRPr="00DC7324" w:rsidRDefault="00583C7C" w:rsidP="00F238B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DC732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项目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C1FB" w14:textId="77777777" w:rsidR="00583C7C" w:rsidRPr="00DC7324" w:rsidRDefault="00583C7C" w:rsidP="00F238B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指标描述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68B8" w14:textId="77777777" w:rsidR="00583C7C" w:rsidRPr="00DC7324" w:rsidRDefault="00583C7C" w:rsidP="00F238B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DC7324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分值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121B" w14:textId="77777777" w:rsidR="00583C7C" w:rsidRPr="00DC7324" w:rsidRDefault="00F238BC" w:rsidP="00F238BC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得分</w:t>
            </w:r>
          </w:p>
        </w:tc>
      </w:tr>
      <w:tr w:rsidR="00583C7C" w:rsidRPr="00A72F23" w14:paraId="20F861BD" w14:textId="77777777" w:rsidTr="00F238BC">
        <w:trPr>
          <w:trHeight w:val="289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38C7" w14:textId="77777777" w:rsidR="00583C7C" w:rsidRPr="00A72F23" w:rsidRDefault="00583C7C" w:rsidP="00B2746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2F23">
              <w:rPr>
                <w:rFonts w:ascii="宋体" w:hAnsi="宋体" w:cs="宋体" w:hint="eastAsia"/>
                <w:kern w:val="0"/>
                <w:sz w:val="24"/>
                <w:szCs w:val="24"/>
              </w:rPr>
              <w:t>仪表仪态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D561" w14:textId="77777777" w:rsidR="00583C7C" w:rsidRPr="00A72F23" w:rsidRDefault="00583C7C" w:rsidP="00B27466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2F23">
              <w:rPr>
                <w:rFonts w:ascii="宋体" w:hAnsi="宋体" w:cs="宋体" w:hint="eastAsia"/>
                <w:kern w:val="0"/>
                <w:sz w:val="24"/>
                <w:szCs w:val="24"/>
              </w:rPr>
              <w:t>仪表端庄，气质、修养良好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AEBA" w14:textId="77777777" w:rsidR="00583C7C" w:rsidRPr="00A72F23" w:rsidRDefault="00583C7C" w:rsidP="00B2746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2F23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C9CB" w14:textId="77777777" w:rsidR="00583C7C" w:rsidRPr="00A72F23" w:rsidRDefault="00583C7C" w:rsidP="00B2746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83C7C" w:rsidRPr="00A72F23" w14:paraId="41EEBFE5" w14:textId="77777777" w:rsidTr="00F238BC">
        <w:trPr>
          <w:trHeight w:val="281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6633" w14:textId="77777777" w:rsidR="00583C7C" w:rsidRPr="00A72F23" w:rsidRDefault="00583C7C" w:rsidP="00B2746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2F23">
              <w:rPr>
                <w:rFonts w:ascii="宋体" w:hAnsi="宋体" w:cs="宋体" w:hint="eastAsia"/>
                <w:kern w:val="0"/>
                <w:sz w:val="24"/>
                <w:szCs w:val="24"/>
              </w:rPr>
              <w:t>思维能力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AADD" w14:textId="77777777" w:rsidR="00583C7C" w:rsidRPr="00A72F23" w:rsidRDefault="00583C7C" w:rsidP="00B27466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讲述</w:t>
            </w:r>
            <w:r w:rsidRPr="00A72F23">
              <w:rPr>
                <w:rFonts w:ascii="宋体" w:hAnsi="宋体" w:cs="宋体" w:hint="eastAsia"/>
                <w:kern w:val="0"/>
                <w:sz w:val="24"/>
                <w:szCs w:val="24"/>
              </w:rPr>
              <w:t>准确、流畅，条理清晰，逻辑性强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F55" w14:textId="77777777" w:rsidR="00583C7C" w:rsidRPr="00A72F23" w:rsidRDefault="00583C7C" w:rsidP="00B2746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2F23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41EC" w14:textId="77777777" w:rsidR="00583C7C" w:rsidRPr="00A72F23" w:rsidRDefault="00583C7C" w:rsidP="00B2746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83C7C" w:rsidRPr="00A72F23" w14:paraId="7A8313CF" w14:textId="77777777" w:rsidTr="00F238BC">
        <w:trPr>
          <w:trHeight w:val="303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80C4" w14:textId="77777777" w:rsidR="00583C7C" w:rsidRPr="00A72F23" w:rsidRDefault="00583C7C" w:rsidP="00B2746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2F23">
              <w:rPr>
                <w:rFonts w:ascii="宋体" w:hAnsi="宋体" w:cs="宋体" w:hint="eastAsia"/>
                <w:kern w:val="0"/>
                <w:sz w:val="24"/>
                <w:szCs w:val="24"/>
              </w:rPr>
              <w:t>语言表达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D179" w14:textId="77777777" w:rsidR="00583C7C" w:rsidRPr="00A72F23" w:rsidRDefault="00583C7C" w:rsidP="00B27466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2F23">
              <w:rPr>
                <w:rFonts w:ascii="宋体" w:hAnsi="宋体" w:cs="宋体" w:hint="eastAsia"/>
                <w:kern w:val="0"/>
                <w:sz w:val="24"/>
                <w:szCs w:val="24"/>
              </w:rPr>
              <w:t>语言规范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，声音洪亮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C295" w14:textId="77777777" w:rsidR="00583C7C" w:rsidRPr="00A72F23" w:rsidRDefault="00583C7C" w:rsidP="00B2746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2F23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ADBE" w14:textId="77777777" w:rsidR="00583C7C" w:rsidRPr="00A72F23" w:rsidRDefault="00583C7C" w:rsidP="00B2746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83C7C" w:rsidRPr="00A72F23" w14:paraId="454A47D6" w14:textId="77777777" w:rsidTr="00F238BC">
        <w:trPr>
          <w:trHeight w:val="455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D879" w14:textId="77777777" w:rsidR="00583C7C" w:rsidRPr="00A72F23" w:rsidRDefault="00583C7C" w:rsidP="00B2746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2F23">
              <w:rPr>
                <w:rFonts w:ascii="宋体" w:hAnsi="宋体" w:cs="宋体" w:hint="eastAsia"/>
                <w:kern w:val="0"/>
                <w:sz w:val="24"/>
                <w:szCs w:val="24"/>
              </w:rPr>
              <w:t>专业知识水平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5F91" w14:textId="77777777" w:rsidR="00583C7C" w:rsidRPr="00A72F23" w:rsidRDefault="00583C7C" w:rsidP="00B27466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2F23">
              <w:rPr>
                <w:rFonts w:ascii="宋体" w:hAnsi="宋体" w:cs="宋体" w:hint="eastAsia"/>
                <w:kern w:val="0"/>
                <w:sz w:val="24"/>
                <w:szCs w:val="24"/>
              </w:rPr>
              <w:t>专业知识扎实，相关的知识面宽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0DB4" w14:textId="77777777" w:rsidR="00583C7C" w:rsidRPr="00A72F23" w:rsidRDefault="00583C7C" w:rsidP="00B2746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2F23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6591" w14:textId="77777777" w:rsidR="00583C7C" w:rsidRPr="00A72F23" w:rsidRDefault="00583C7C" w:rsidP="00B2746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83C7C" w:rsidRPr="00A72F23" w14:paraId="7DA656EC" w14:textId="77777777" w:rsidTr="00F238BC">
        <w:trPr>
          <w:trHeight w:val="515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C69E" w14:textId="77777777" w:rsidR="00583C7C" w:rsidRPr="00A72F23" w:rsidRDefault="00583C7C" w:rsidP="00B2746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2F23">
              <w:rPr>
                <w:rFonts w:ascii="宋体" w:hAnsi="宋体" w:cs="宋体" w:hint="eastAsia"/>
                <w:kern w:val="0"/>
                <w:sz w:val="24"/>
                <w:szCs w:val="24"/>
              </w:rPr>
              <w:t>实现教学</w:t>
            </w:r>
          </w:p>
          <w:p w14:paraId="5E7A6820" w14:textId="77777777" w:rsidR="00583C7C" w:rsidRPr="00A72F23" w:rsidRDefault="00583C7C" w:rsidP="00B2746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2F23">
              <w:rPr>
                <w:rFonts w:ascii="宋体" w:hAnsi="宋体" w:cs="宋体" w:hint="eastAsia"/>
                <w:kern w:val="0"/>
                <w:sz w:val="24"/>
                <w:szCs w:val="24"/>
              </w:rPr>
              <w:t>目的能力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6D77" w14:textId="77777777" w:rsidR="00583C7C" w:rsidRPr="00A72F23" w:rsidRDefault="00583C7C" w:rsidP="004462E7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2F23">
              <w:rPr>
                <w:rFonts w:ascii="宋体" w:hAnsi="宋体" w:cs="宋体" w:hint="eastAsia"/>
                <w:kern w:val="0"/>
                <w:sz w:val="24"/>
                <w:szCs w:val="24"/>
              </w:rPr>
              <w:t>目标明确，要求适度，符合教学大纲和学生实际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3FE7" w14:textId="77777777" w:rsidR="00583C7C" w:rsidRPr="00A72F23" w:rsidRDefault="00583C7C" w:rsidP="00B2746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2F23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5A4F" w14:textId="77777777" w:rsidR="00583C7C" w:rsidRPr="00A72F23" w:rsidRDefault="00583C7C" w:rsidP="00B2746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83C7C" w:rsidRPr="00A72F23" w14:paraId="0036BE83" w14:textId="77777777" w:rsidTr="00F238BC">
        <w:trPr>
          <w:trHeight w:val="297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8DD9" w14:textId="77777777" w:rsidR="00583C7C" w:rsidRPr="00A72F23" w:rsidRDefault="00583C7C" w:rsidP="00B274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B03F" w14:textId="77777777" w:rsidR="00583C7C" w:rsidRPr="00A72F23" w:rsidRDefault="00583C7C" w:rsidP="00B27466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注重</w:t>
            </w:r>
            <w:r w:rsidRPr="00A72F23">
              <w:rPr>
                <w:rFonts w:ascii="宋体" w:hAnsi="宋体" w:cs="宋体" w:hint="eastAsia"/>
                <w:kern w:val="0"/>
                <w:sz w:val="24"/>
                <w:szCs w:val="24"/>
              </w:rPr>
              <w:t>教学育人，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强调立德树人，重视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课程思政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48CF" w14:textId="77777777" w:rsidR="00583C7C" w:rsidRPr="00A72F23" w:rsidRDefault="00583C7C" w:rsidP="00B2746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2F23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2AEF" w14:textId="77777777" w:rsidR="00583C7C" w:rsidRPr="00A72F23" w:rsidRDefault="00583C7C" w:rsidP="00B2746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83C7C" w:rsidRPr="00A72F23" w14:paraId="6A4C5306" w14:textId="77777777" w:rsidTr="00F238BC">
        <w:trPr>
          <w:trHeight w:val="381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5718" w14:textId="77777777" w:rsidR="00583C7C" w:rsidRPr="00A72F23" w:rsidRDefault="00583C7C" w:rsidP="00B274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13B5" w14:textId="77777777" w:rsidR="00583C7C" w:rsidRPr="00A72F23" w:rsidRDefault="00583C7C" w:rsidP="00B27466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2F23">
              <w:rPr>
                <w:rFonts w:ascii="宋体" w:hAnsi="宋体" w:cs="宋体" w:hint="eastAsia"/>
                <w:kern w:val="0"/>
                <w:sz w:val="24"/>
                <w:szCs w:val="24"/>
              </w:rPr>
              <w:t>重视能力培养（分析、解决问题或动手能力）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BC67" w14:textId="77777777" w:rsidR="00583C7C" w:rsidRPr="00A72F23" w:rsidRDefault="00583C7C" w:rsidP="00B2746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2F23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975B" w14:textId="77777777" w:rsidR="00583C7C" w:rsidRPr="00A72F23" w:rsidRDefault="00583C7C" w:rsidP="00B2746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83C7C" w:rsidRPr="00A72F23" w14:paraId="18F3402B" w14:textId="77777777" w:rsidTr="00F238BC">
        <w:trPr>
          <w:trHeight w:val="301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0CA3" w14:textId="77777777" w:rsidR="00583C7C" w:rsidRPr="00A72F23" w:rsidRDefault="00583C7C" w:rsidP="00B274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7B91" w14:textId="77777777" w:rsidR="00583C7C" w:rsidRPr="00A72F23" w:rsidRDefault="00583C7C" w:rsidP="00B27466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2F23">
              <w:rPr>
                <w:rFonts w:ascii="宋体" w:hAnsi="宋体" w:cs="宋体" w:hint="eastAsia"/>
                <w:kern w:val="0"/>
                <w:sz w:val="24"/>
                <w:szCs w:val="24"/>
              </w:rPr>
              <w:t>板书工整，设计合理，无错别字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45E9" w14:textId="77777777" w:rsidR="00583C7C" w:rsidRPr="00A72F23" w:rsidRDefault="00583C7C" w:rsidP="00B2746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2F23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EC7C" w14:textId="77777777" w:rsidR="00583C7C" w:rsidRPr="00A72F23" w:rsidRDefault="00583C7C" w:rsidP="00B2746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83C7C" w:rsidRPr="00A72F23" w14:paraId="2B566DF5" w14:textId="77777777" w:rsidTr="00F238BC">
        <w:trPr>
          <w:trHeight w:val="303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737C" w14:textId="77777777" w:rsidR="00583C7C" w:rsidRPr="00A72F23" w:rsidRDefault="00583C7C" w:rsidP="00B274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28ED" w14:textId="77777777" w:rsidR="00583C7C" w:rsidRPr="00A72F23" w:rsidRDefault="00583C7C" w:rsidP="00B27466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2F23">
              <w:rPr>
                <w:rFonts w:ascii="宋体" w:hAnsi="宋体" w:cs="宋体" w:hint="eastAsia"/>
                <w:kern w:val="0"/>
                <w:sz w:val="24"/>
                <w:szCs w:val="24"/>
              </w:rPr>
              <w:t>善于应用“两学”知识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CD82" w14:textId="77777777" w:rsidR="00583C7C" w:rsidRPr="00A72F23" w:rsidRDefault="00583C7C" w:rsidP="00B2746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2F23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E405" w14:textId="77777777" w:rsidR="00583C7C" w:rsidRPr="00A72F23" w:rsidRDefault="00583C7C" w:rsidP="00B2746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83C7C" w:rsidRPr="00A72F23" w14:paraId="46AFE52A" w14:textId="77777777" w:rsidTr="00F238BC">
        <w:trPr>
          <w:trHeight w:val="267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1730" w14:textId="77777777" w:rsidR="00583C7C" w:rsidRPr="00A72F23" w:rsidRDefault="00583C7C" w:rsidP="00B274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5557" w14:textId="77777777" w:rsidR="00583C7C" w:rsidRPr="00A72F23" w:rsidRDefault="00583C7C" w:rsidP="00B27466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2F23">
              <w:rPr>
                <w:rFonts w:ascii="宋体" w:hAnsi="宋体" w:cs="宋体" w:hint="eastAsia"/>
                <w:kern w:val="0"/>
                <w:sz w:val="24"/>
                <w:szCs w:val="24"/>
              </w:rPr>
              <w:t>因地制宜，应用多媒体帮助学生理解教学内容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E0B2" w14:textId="77777777" w:rsidR="00583C7C" w:rsidRPr="00A72F23" w:rsidRDefault="00583C7C" w:rsidP="00B2746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2F23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CA55" w14:textId="77777777" w:rsidR="00583C7C" w:rsidRPr="00A72F23" w:rsidRDefault="00583C7C" w:rsidP="00B2746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83C7C" w:rsidRPr="00A72F23" w14:paraId="17B6F9F6" w14:textId="77777777" w:rsidTr="00F238BC">
        <w:trPr>
          <w:trHeight w:val="257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5545" w14:textId="77777777" w:rsidR="00583C7C" w:rsidRPr="00A72F23" w:rsidRDefault="00583C7C" w:rsidP="00B2746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2F23">
              <w:rPr>
                <w:rFonts w:ascii="宋体" w:hAnsi="宋体" w:cs="宋体" w:hint="eastAsia"/>
                <w:kern w:val="0"/>
                <w:sz w:val="24"/>
                <w:szCs w:val="24"/>
              </w:rPr>
              <w:t>掌握教材</w:t>
            </w:r>
          </w:p>
          <w:p w14:paraId="7F8F302C" w14:textId="77777777" w:rsidR="00583C7C" w:rsidRPr="00A72F23" w:rsidRDefault="00583C7C" w:rsidP="00B2746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2F23">
              <w:rPr>
                <w:rFonts w:ascii="宋体" w:hAnsi="宋体" w:cs="宋体" w:hint="eastAsia"/>
                <w:kern w:val="0"/>
                <w:sz w:val="24"/>
                <w:szCs w:val="24"/>
              </w:rPr>
              <w:t>内容能力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0EB5" w14:textId="77777777" w:rsidR="00583C7C" w:rsidRPr="00A72F23" w:rsidRDefault="00583C7C" w:rsidP="00B27466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2F23">
              <w:rPr>
                <w:rFonts w:ascii="宋体" w:hAnsi="宋体" w:cs="宋体" w:hint="eastAsia"/>
                <w:kern w:val="0"/>
                <w:sz w:val="24"/>
                <w:szCs w:val="24"/>
              </w:rPr>
              <w:t>讲课层次分明，详略得当，重点突出，难点讲透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0003" w14:textId="77777777" w:rsidR="00583C7C" w:rsidRPr="00A72F23" w:rsidRDefault="00583C7C" w:rsidP="00B2746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2F23"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26CA" w14:textId="77777777" w:rsidR="00583C7C" w:rsidRPr="00A72F23" w:rsidRDefault="00583C7C" w:rsidP="00B2746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83C7C" w:rsidRPr="00A72F23" w14:paraId="7832B43C" w14:textId="77777777" w:rsidTr="00F238BC">
        <w:trPr>
          <w:trHeight w:val="510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1F77" w14:textId="77777777" w:rsidR="00583C7C" w:rsidRPr="00A72F23" w:rsidRDefault="00583C7C" w:rsidP="00B274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14E9" w14:textId="77777777" w:rsidR="00583C7C" w:rsidRPr="00A72F23" w:rsidRDefault="00583C7C" w:rsidP="00B27466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2F23">
              <w:rPr>
                <w:rFonts w:ascii="宋体" w:hAnsi="宋体" w:cs="宋体" w:hint="eastAsia"/>
                <w:kern w:val="0"/>
                <w:sz w:val="24"/>
                <w:szCs w:val="24"/>
              </w:rPr>
              <w:t>了解当前学科新成就、新动态，并结合教材内容进行教学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1214" w14:textId="77777777" w:rsidR="00583C7C" w:rsidRPr="00A72F23" w:rsidRDefault="00583C7C" w:rsidP="00B2746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2F23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3E2B" w14:textId="77777777" w:rsidR="00583C7C" w:rsidRPr="00A72F23" w:rsidRDefault="00583C7C" w:rsidP="00B2746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83C7C" w:rsidRPr="00A72F23" w14:paraId="0BAAA089" w14:textId="77777777" w:rsidTr="00F238BC">
        <w:trPr>
          <w:trHeight w:val="375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5FFA" w14:textId="77777777" w:rsidR="00583C7C" w:rsidRPr="00A72F23" w:rsidRDefault="00583C7C" w:rsidP="00B2746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2F23">
              <w:rPr>
                <w:rFonts w:ascii="宋体" w:hAnsi="宋体" w:cs="宋体" w:hint="eastAsia"/>
                <w:kern w:val="0"/>
                <w:sz w:val="24"/>
                <w:szCs w:val="24"/>
              </w:rPr>
              <w:t>组织课堂</w:t>
            </w:r>
          </w:p>
          <w:p w14:paraId="5023CF2A" w14:textId="77777777" w:rsidR="00583C7C" w:rsidRPr="00A72F23" w:rsidRDefault="00583C7C" w:rsidP="00B2746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2F23">
              <w:rPr>
                <w:rFonts w:ascii="宋体" w:hAnsi="宋体" w:cs="宋体" w:hint="eastAsia"/>
                <w:kern w:val="0"/>
                <w:sz w:val="24"/>
                <w:szCs w:val="24"/>
              </w:rPr>
              <w:t>教学能力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53D4" w14:textId="77777777" w:rsidR="00583C7C" w:rsidRPr="00A72F23" w:rsidRDefault="00583C7C" w:rsidP="00B27466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2F23">
              <w:rPr>
                <w:rFonts w:ascii="宋体" w:hAnsi="宋体" w:cs="宋体" w:hint="eastAsia"/>
                <w:kern w:val="0"/>
                <w:sz w:val="24"/>
                <w:szCs w:val="24"/>
              </w:rPr>
              <w:t>尊重学生，善于调动学生的学习积极性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B021" w14:textId="77777777" w:rsidR="00583C7C" w:rsidRPr="00A72F23" w:rsidRDefault="00583C7C" w:rsidP="00B2746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2F23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99BB" w14:textId="77777777" w:rsidR="00583C7C" w:rsidRPr="00A72F23" w:rsidRDefault="00583C7C" w:rsidP="00B2746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83C7C" w:rsidRPr="00A72F23" w14:paraId="2C68F10B" w14:textId="77777777" w:rsidTr="00F238BC">
        <w:trPr>
          <w:trHeight w:val="390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5627" w14:textId="77777777" w:rsidR="00583C7C" w:rsidRPr="00A72F23" w:rsidRDefault="00583C7C" w:rsidP="00B274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DA5A" w14:textId="77777777" w:rsidR="00583C7C" w:rsidRPr="00A72F23" w:rsidRDefault="00583C7C" w:rsidP="00B27466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2F23">
              <w:rPr>
                <w:rFonts w:ascii="宋体" w:hAnsi="宋体" w:cs="宋体" w:hint="eastAsia"/>
                <w:kern w:val="0"/>
                <w:sz w:val="24"/>
                <w:szCs w:val="24"/>
              </w:rPr>
              <w:t>注重课堂信息反馈，应变能力强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93C6" w14:textId="77777777" w:rsidR="00583C7C" w:rsidRPr="00A72F23" w:rsidRDefault="00583C7C" w:rsidP="00B2746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2F23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EE0A" w14:textId="77777777" w:rsidR="00583C7C" w:rsidRPr="00A72F23" w:rsidRDefault="00583C7C" w:rsidP="00B2746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C3154" w:rsidRPr="00A72F23" w14:paraId="62F3FA1C" w14:textId="77777777" w:rsidTr="00F238BC">
        <w:trPr>
          <w:trHeight w:val="39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ECB1" w14:textId="77777777" w:rsidR="00FC3154" w:rsidRPr="00A72F23" w:rsidRDefault="00FC3154" w:rsidP="00FC315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加分项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16E5" w14:textId="77777777" w:rsidR="00FC3154" w:rsidRPr="00A72F23" w:rsidRDefault="00FC3154" w:rsidP="00072310">
            <w:pPr>
              <w:widowControl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教学</w:t>
            </w:r>
            <w:r w:rsidRPr="00FC3154">
              <w:rPr>
                <w:rFonts w:ascii="宋体" w:hAnsi="宋体" w:cs="宋体"/>
                <w:kern w:val="0"/>
                <w:sz w:val="24"/>
                <w:szCs w:val="24"/>
              </w:rPr>
              <w:t>有特色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，在学</w:t>
            </w:r>
            <w:r w:rsidRPr="00FC3154">
              <w:rPr>
                <w:rFonts w:ascii="宋体" w:hAnsi="宋体" w:cs="宋体"/>
                <w:kern w:val="0"/>
                <w:sz w:val="24"/>
                <w:szCs w:val="24"/>
              </w:rPr>
              <w:t>境、教法等方面有独特创举</w:t>
            </w:r>
            <w:r w:rsidR="00072310">
              <w:rPr>
                <w:rFonts w:ascii="宋体" w:hAnsi="宋体" w:cs="宋体" w:hint="eastAsia"/>
                <w:kern w:val="0"/>
                <w:sz w:val="24"/>
                <w:szCs w:val="24"/>
              </w:rPr>
              <w:t>，</w:t>
            </w:r>
            <w:r w:rsidRPr="00FC3154">
              <w:rPr>
                <w:rFonts w:ascii="宋体" w:hAnsi="宋体" w:cs="宋体"/>
                <w:kern w:val="0"/>
                <w:sz w:val="24"/>
                <w:szCs w:val="24"/>
              </w:rPr>
              <w:t>效果</w:t>
            </w:r>
            <w:r w:rsidR="00072310">
              <w:rPr>
                <w:rFonts w:ascii="宋体" w:hAnsi="宋体" w:cs="宋体"/>
                <w:kern w:val="0"/>
                <w:sz w:val="24"/>
                <w:szCs w:val="24"/>
              </w:rPr>
              <w:t>明显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2BCE" w14:textId="77777777" w:rsidR="00FC3154" w:rsidRPr="00A72F23" w:rsidRDefault="00FC3154" w:rsidP="00B2746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44CB" w14:textId="77777777" w:rsidR="00FC3154" w:rsidRPr="00A72F23" w:rsidRDefault="00FC3154" w:rsidP="00B2746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E0973" w:rsidRPr="00A72F23" w14:paraId="35A67CF3" w14:textId="77777777" w:rsidTr="009531F4">
        <w:trPr>
          <w:trHeight w:val="390"/>
          <w:jc w:val="center"/>
        </w:trPr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E042" w14:textId="77777777" w:rsidR="00FE0973" w:rsidRPr="00A72F23" w:rsidRDefault="00FE0973" w:rsidP="00FE0973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E097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26E2" w14:textId="77777777" w:rsidR="00FE0973" w:rsidRPr="00A72F23" w:rsidRDefault="00FE0973" w:rsidP="00B2746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E0973" w:rsidRPr="00A72F23" w14:paraId="06157A68" w14:textId="77777777" w:rsidTr="004139B9">
        <w:trPr>
          <w:trHeight w:val="390"/>
          <w:jc w:val="center"/>
        </w:trPr>
        <w:tc>
          <w:tcPr>
            <w:tcW w:w="10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4FBE" w14:textId="77777777" w:rsidR="00FE0973" w:rsidRPr="00FE0973" w:rsidRDefault="00FE0973" w:rsidP="00FE0973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E097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专家组综合测评意见：</w:t>
            </w:r>
          </w:p>
          <w:p w14:paraId="59440137" w14:textId="77777777" w:rsidR="00FE0973" w:rsidRPr="00FE0973" w:rsidRDefault="00FE0973" w:rsidP="00FE0973">
            <w:pPr>
              <w:widowControl/>
              <w:spacing w:line="320" w:lineRule="exact"/>
              <w:ind w:firstLineChars="2000" w:firstLine="4819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20EF88FA" w14:textId="77777777" w:rsidR="00FE0973" w:rsidRPr="00FE0973" w:rsidRDefault="00FE0973" w:rsidP="00FE0973">
            <w:pPr>
              <w:widowControl/>
              <w:spacing w:line="320" w:lineRule="exact"/>
              <w:ind w:firstLineChars="2000" w:firstLine="4819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2066AB2D" w14:textId="77777777" w:rsidR="00FE0973" w:rsidRPr="00FE0973" w:rsidRDefault="00FE0973" w:rsidP="00FE0973">
            <w:pPr>
              <w:widowControl/>
              <w:spacing w:line="320" w:lineRule="exact"/>
              <w:ind w:firstLineChars="2800" w:firstLine="6746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FE097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组长（签名）：</w:t>
            </w:r>
          </w:p>
          <w:p w14:paraId="1DC19459" w14:textId="77777777" w:rsidR="00FE0973" w:rsidRPr="00FE0973" w:rsidRDefault="00FE0973" w:rsidP="00FE0973">
            <w:pPr>
              <w:widowControl/>
              <w:spacing w:line="320" w:lineRule="exact"/>
              <w:ind w:firstLineChars="2200" w:firstLine="52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2664DA3F" w14:textId="77777777" w:rsidR="00FE0973" w:rsidRPr="00A72F23" w:rsidRDefault="00FE0973" w:rsidP="00B27466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     </w:t>
            </w:r>
            <w:r w:rsidRPr="00FE0973"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14:paraId="0105A141" w14:textId="77777777" w:rsidR="00147BC3" w:rsidRDefault="00FE0973" w:rsidP="005819C2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FE0973">
        <w:rPr>
          <w:rFonts w:ascii="宋体" w:hAnsi="宋体" w:cs="宋体" w:hint="eastAsia"/>
          <w:kern w:val="0"/>
          <w:sz w:val="24"/>
          <w:szCs w:val="24"/>
        </w:rPr>
        <w:t>备注：1.总评</w:t>
      </w:r>
      <w:r w:rsidR="00A455A4">
        <w:rPr>
          <w:rFonts w:ascii="宋体" w:hAnsi="宋体" w:cs="宋体" w:hint="eastAsia"/>
          <w:kern w:val="0"/>
          <w:sz w:val="24"/>
          <w:szCs w:val="24"/>
        </w:rPr>
        <w:t>成绩</w:t>
      </w:r>
      <w:r w:rsidRPr="00FE0973">
        <w:rPr>
          <w:rFonts w:ascii="宋体" w:hAnsi="宋体" w:cs="宋体" w:hint="eastAsia"/>
          <w:kern w:val="0"/>
          <w:sz w:val="24"/>
          <w:szCs w:val="24"/>
        </w:rPr>
        <w:t>86分以上为</w:t>
      </w:r>
      <w:r w:rsidR="005819C2">
        <w:rPr>
          <w:rFonts w:ascii="宋体" w:hAnsi="宋体" w:cs="宋体" w:hint="eastAsia"/>
          <w:kern w:val="0"/>
          <w:sz w:val="24"/>
          <w:szCs w:val="24"/>
        </w:rPr>
        <w:t>“</w:t>
      </w:r>
      <w:r w:rsidRPr="00FE0973">
        <w:rPr>
          <w:rFonts w:ascii="宋体" w:hAnsi="宋体" w:cs="宋体" w:hint="eastAsia"/>
          <w:kern w:val="0"/>
          <w:sz w:val="24"/>
          <w:szCs w:val="24"/>
        </w:rPr>
        <w:t>优</w:t>
      </w:r>
      <w:r w:rsidR="005819C2">
        <w:rPr>
          <w:rFonts w:ascii="宋体" w:hAnsi="宋体" w:cs="宋体" w:hint="eastAsia"/>
          <w:kern w:val="0"/>
          <w:sz w:val="24"/>
          <w:szCs w:val="24"/>
        </w:rPr>
        <w:t>”</w:t>
      </w:r>
      <w:r w:rsidRPr="00FE0973">
        <w:rPr>
          <w:rFonts w:ascii="宋体" w:hAnsi="宋体" w:cs="宋体" w:hint="eastAsia"/>
          <w:kern w:val="0"/>
          <w:sz w:val="24"/>
          <w:szCs w:val="24"/>
        </w:rPr>
        <w:t>；85-71分为</w:t>
      </w:r>
      <w:r w:rsidR="005819C2">
        <w:rPr>
          <w:rFonts w:ascii="宋体" w:hAnsi="宋体" w:cs="宋体" w:hint="eastAsia"/>
          <w:kern w:val="0"/>
          <w:sz w:val="24"/>
          <w:szCs w:val="24"/>
        </w:rPr>
        <w:t>“</w:t>
      </w:r>
      <w:r w:rsidRPr="00FE0973">
        <w:rPr>
          <w:rFonts w:ascii="宋体" w:hAnsi="宋体" w:cs="宋体" w:hint="eastAsia"/>
          <w:kern w:val="0"/>
          <w:sz w:val="24"/>
          <w:szCs w:val="24"/>
        </w:rPr>
        <w:t>良</w:t>
      </w:r>
      <w:r w:rsidR="005819C2">
        <w:rPr>
          <w:rFonts w:ascii="宋体" w:hAnsi="宋体" w:cs="宋体" w:hint="eastAsia"/>
          <w:kern w:val="0"/>
          <w:sz w:val="24"/>
          <w:szCs w:val="24"/>
        </w:rPr>
        <w:t>”</w:t>
      </w:r>
      <w:r w:rsidRPr="00FE0973">
        <w:rPr>
          <w:rFonts w:ascii="宋体" w:hAnsi="宋体" w:cs="宋体" w:hint="eastAsia"/>
          <w:kern w:val="0"/>
          <w:sz w:val="24"/>
          <w:szCs w:val="24"/>
        </w:rPr>
        <w:t>；70-60分为</w:t>
      </w:r>
      <w:r w:rsidR="00A455A4">
        <w:rPr>
          <w:rFonts w:ascii="宋体" w:hAnsi="宋体" w:cs="宋体" w:hint="eastAsia"/>
          <w:kern w:val="0"/>
          <w:sz w:val="24"/>
          <w:szCs w:val="24"/>
        </w:rPr>
        <w:t>“</w:t>
      </w:r>
      <w:r w:rsidRPr="00FE0973">
        <w:rPr>
          <w:rFonts w:ascii="宋体" w:hAnsi="宋体" w:cs="宋体" w:hint="eastAsia"/>
          <w:kern w:val="0"/>
          <w:sz w:val="24"/>
          <w:szCs w:val="24"/>
        </w:rPr>
        <w:t>及格</w:t>
      </w:r>
      <w:r w:rsidR="00A455A4">
        <w:rPr>
          <w:rFonts w:ascii="宋体" w:hAnsi="宋体" w:cs="宋体" w:hint="eastAsia"/>
          <w:kern w:val="0"/>
          <w:sz w:val="24"/>
          <w:szCs w:val="24"/>
        </w:rPr>
        <w:t>”</w:t>
      </w:r>
      <w:r w:rsidRPr="00FE0973">
        <w:rPr>
          <w:rFonts w:ascii="宋体" w:hAnsi="宋体" w:cs="宋体" w:hint="eastAsia"/>
          <w:kern w:val="0"/>
          <w:sz w:val="24"/>
          <w:szCs w:val="24"/>
        </w:rPr>
        <w:t>，</w:t>
      </w:r>
      <w:r w:rsidR="00A455A4">
        <w:rPr>
          <w:rFonts w:ascii="宋体" w:hAnsi="宋体" w:cs="宋体" w:hint="eastAsia"/>
          <w:kern w:val="0"/>
          <w:sz w:val="24"/>
          <w:szCs w:val="24"/>
        </w:rPr>
        <w:t>59</w:t>
      </w:r>
      <w:r w:rsidRPr="00FE0973">
        <w:rPr>
          <w:rFonts w:ascii="宋体" w:hAnsi="宋体" w:cs="宋体" w:hint="eastAsia"/>
          <w:kern w:val="0"/>
          <w:sz w:val="24"/>
          <w:szCs w:val="24"/>
        </w:rPr>
        <w:t>分</w:t>
      </w:r>
      <w:r w:rsidR="00A455A4">
        <w:rPr>
          <w:rFonts w:ascii="宋体" w:hAnsi="宋体" w:cs="宋体" w:hint="eastAsia"/>
          <w:kern w:val="0"/>
          <w:sz w:val="24"/>
          <w:szCs w:val="24"/>
        </w:rPr>
        <w:t>及</w:t>
      </w:r>
      <w:r w:rsidRPr="00FE0973">
        <w:rPr>
          <w:rFonts w:ascii="宋体" w:hAnsi="宋体" w:cs="宋体" w:hint="eastAsia"/>
          <w:kern w:val="0"/>
          <w:sz w:val="24"/>
          <w:szCs w:val="24"/>
        </w:rPr>
        <w:t>以下为</w:t>
      </w:r>
      <w:r w:rsidR="00A455A4">
        <w:rPr>
          <w:rFonts w:ascii="宋体" w:hAnsi="宋体" w:cs="宋体" w:hint="eastAsia"/>
          <w:kern w:val="0"/>
          <w:sz w:val="24"/>
          <w:szCs w:val="24"/>
        </w:rPr>
        <w:t>“</w:t>
      </w:r>
      <w:r w:rsidRPr="00FE0973">
        <w:rPr>
          <w:rFonts w:ascii="宋体" w:hAnsi="宋体" w:cs="宋体" w:hint="eastAsia"/>
          <w:kern w:val="0"/>
          <w:sz w:val="24"/>
          <w:szCs w:val="24"/>
        </w:rPr>
        <w:t>不及格</w:t>
      </w:r>
      <w:r w:rsidR="00A455A4">
        <w:rPr>
          <w:rFonts w:ascii="宋体" w:hAnsi="宋体" w:cs="宋体" w:hint="eastAsia"/>
          <w:kern w:val="0"/>
          <w:sz w:val="24"/>
          <w:szCs w:val="24"/>
        </w:rPr>
        <w:t>”</w:t>
      </w:r>
      <w:r w:rsidRPr="00FE0973">
        <w:rPr>
          <w:rFonts w:ascii="宋体" w:hAnsi="宋体" w:cs="宋体" w:hint="eastAsia"/>
          <w:kern w:val="0"/>
          <w:sz w:val="24"/>
          <w:szCs w:val="24"/>
        </w:rPr>
        <w:t>。2.有下列情况之一者，总评成绩</w:t>
      </w:r>
      <w:r w:rsidR="00862B03">
        <w:rPr>
          <w:rFonts w:ascii="宋体" w:hAnsi="宋体" w:cs="宋体" w:hint="eastAsia"/>
          <w:kern w:val="0"/>
          <w:sz w:val="24"/>
          <w:szCs w:val="24"/>
        </w:rPr>
        <w:t>直接</w:t>
      </w:r>
      <w:r w:rsidR="00A455A4">
        <w:rPr>
          <w:rFonts w:ascii="宋体" w:hAnsi="宋体" w:cs="宋体" w:hint="eastAsia"/>
          <w:kern w:val="0"/>
          <w:sz w:val="24"/>
          <w:szCs w:val="24"/>
        </w:rPr>
        <w:t>判为</w:t>
      </w:r>
      <w:r w:rsidRPr="00FE0973">
        <w:rPr>
          <w:rFonts w:ascii="宋体" w:hAnsi="宋体" w:cs="宋体" w:hint="eastAsia"/>
          <w:kern w:val="0"/>
          <w:sz w:val="24"/>
          <w:szCs w:val="24"/>
        </w:rPr>
        <w:t>不及格：①</w:t>
      </w:r>
      <w:r w:rsidR="0007757B">
        <w:rPr>
          <w:rFonts w:ascii="宋体" w:hAnsi="宋体" w:cs="宋体" w:hint="eastAsia"/>
          <w:kern w:val="0"/>
          <w:sz w:val="24"/>
          <w:szCs w:val="24"/>
        </w:rPr>
        <w:t>发表不当言论</w:t>
      </w:r>
      <w:r w:rsidR="004C5356">
        <w:rPr>
          <w:rFonts w:ascii="宋体" w:hAnsi="宋体" w:cs="宋体" w:hint="eastAsia"/>
          <w:kern w:val="0"/>
          <w:sz w:val="24"/>
          <w:szCs w:val="24"/>
        </w:rPr>
        <w:t>。②</w:t>
      </w:r>
      <w:r w:rsidR="00862B03">
        <w:rPr>
          <w:rFonts w:ascii="宋体" w:hAnsi="宋体" w:cs="宋体" w:hint="eastAsia"/>
          <w:kern w:val="0"/>
          <w:sz w:val="24"/>
          <w:szCs w:val="24"/>
        </w:rPr>
        <w:t>教案、PPT、板书</w:t>
      </w:r>
      <w:r w:rsidR="004C5356">
        <w:rPr>
          <w:rFonts w:ascii="宋体" w:hAnsi="宋体" w:cs="宋体" w:hint="eastAsia"/>
          <w:kern w:val="0"/>
          <w:sz w:val="24"/>
          <w:szCs w:val="24"/>
        </w:rPr>
        <w:t>、</w:t>
      </w:r>
      <w:r w:rsidR="00D95EFD">
        <w:rPr>
          <w:rFonts w:ascii="宋体" w:hAnsi="宋体" w:cs="宋体" w:hint="eastAsia"/>
          <w:kern w:val="0"/>
          <w:sz w:val="24"/>
          <w:szCs w:val="24"/>
        </w:rPr>
        <w:t>分享资料</w:t>
      </w:r>
      <w:r w:rsidR="004C5356">
        <w:rPr>
          <w:rFonts w:ascii="宋体" w:hAnsi="宋体" w:cs="宋体" w:hint="eastAsia"/>
          <w:kern w:val="0"/>
          <w:sz w:val="24"/>
          <w:szCs w:val="24"/>
        </w:rPr>
        <w:t>等</w:t>
      </w:r>
      <w:r w:rsidR="00AA72D0">
        <w:rPr>
          <w:rFonts w:ascii="宋体" w:hAnsi="宋体" w:cs="宋体" w:hint="eastAsia"/>
          <w:kern w:val="0"/>
          <w:sz w:val="24"/>
          <w:szCs w:val="24"/>
        </w:rPr>
        <w:t>的</w:t>
      </w:r>
      <w:r w:rsidR="00C77479">
        <w:rPr>
          <w:rFonts w:ascii="宋体" w:hAnsi="宋体" w:cs="宋体" w:hint="eastAsia"/>
          <w:kern w:val="0"/>
          <w:sz w:val="24"/>
          <w:szCs w:val="24"/>
        </w:rPr>
        <w:t>内容在</w:t>
      </w:r>
      <w:r w:rsidR="00E934A9" w:rsidRPr="00E934A9">
        <w:rPr>
          <w:rFonts w:ascii="宋体" w:hAnsi="宋体" w:cs="宋体" w:hint="eastAsia"/>
          <w:kern w:val="0"/>
          <w:sz w:val="24"/>
          <w:szCs w:val="24"/>
        </w:rPr>
        <w:t>思想政治</w:t>
      </w:r>
      <w:r w:rsidR="00E934A9">
        <w:rPr>
          <w:rFonts w:ascii="宋体" w:hAnsi="宋体" w:cs="宋体" w:hint="eastAsia"/>
          <w:kern w:val="0"/>
          <w:sz w:val="24"/>
          <w:szCs w:val="24"/>
        </w:rPr>
        <w:t>、</w:t>
      </w:r>
      <w:r w:rsidR="00E934A9" w:rsidRPr="00E934A9">
        <w:rPr>
          <w:rFonts w:ascii="宋体" w:hAnsi="宋体" w:cs="宋体" w:hint="eastAsia"/>
          <w:kern w:val="0"/>
          <w:sz w:val="24"/>
          <w:szCs w:val="24"/>
        </w:rPr>
        <w:t>价值导向</w:t>
      </w:r>
      <w:r w:rsidR="00C77479">
        <w:rPr>
          <w:rFonts w:ascii="宋体" w:hAnsi="宋体" w:cs="宋体" w:hint="eastAsia"/>
          <w:kern w:val="0"/>
          <w:sz w:val="24"/>
          <w:szCs w:val="24"/>
        </w:rPr>
        <w:t>方面存</w:t>
      </w:r>
      <w:r w:rsidR="00F73226">
        <w:rPr>
          <w:rFonts w:ascii="宋体" w:hAnsi="宋体" w:cs="宋体" w:hint="eastAsia"/>
          <w:kern w:val="0"/>
          <w:sz w:val="24"/>
          <w:szCs w:val="24"/>
        </w:rPr>
        <w:t>在</w:t>
      </w:r>
      <w:r w:rsidR="00E934A9" w:rsidRPr="00E934A9">
        <w:rPr>
          <w:rFonts w:ascii="宋体" w:hAnsi="宋体" w:cs="宋体" w:hint="eastAsia"/>
          <w:kern w:val="0"/>
          <w:sz w:val="24"/>
          <w:szCs w:val="24"/>
        </w:rPr>
        <w:t>问题</w:t>
      </w:r>
      <w:r w:rsidR="004C5356">
        <w:rPr>
          <w:rFonts w:ascii="宋体" w:hAnsi="宋体" w:cs="宋体" w:hint="eastAsia"/>
          <w:kern w:val="0"/>
          <w:sz w:val="24"/>
          <w:szCs w:val="24"/>
        </w:rPr>
        <w:t>。</w:t>
      </w:r>
      <w:r w:rsidR="00AA72D0">
        <w:rPr>
          <w:rFonts w:ascii="宋体" w:hAnsi="宋体" w:cs="宋体" w:hint="eastAsia"/>
          <w:kern w:val="0"/>
          <w:sz w:val="24"/>
          <w:szCs w:val="24"/>
        </w:rPr>
        <w:t>③</w:t>
      </w:r>
      <w:r w:rsidR="006B3CCA" w:rsidRPr="00FE0973">
        <w:rPr>
          <w:rFonts w:ascii="宋体" w:hAnsi="宋体" w:cs="宋体" w:hint="eastAsia"/>
          <w:kern w:val="0"/>
          <w:sz w:val="24"/>
          <w:szCs w:val="24"/>
        </w:rPr>
        <w:t>备课不认真，教案不规范，</w:t>
      </w:r>
      <w:r w:rsidR="006B3CCA">
        <w:rPr>
          <w:rFonts w:ascii="宋体" w:hAnsi="宋体" w:cs="宋体" w:hint="eastAsia"/>
          <w:kern w:val="0"/>
          <w:sz w:val="24"/>
          <w:szCs w:val="24"/>
        </w:rPr>
        <w:t>错误</w:t>
      </w:r>
      <w:r w:rsidR="00687783">
        <w:rPr>
          <w:rFonts w:ascii="宋体" w:hAnsi="宋体" w:cs="宋体" w:hint="eastAsia"/>
          <w:kern w:val="0"/>
          <w:sz w:val="24"/>
          <w:szCs w:val="24"/>
        </w:rPr>
        <w:t>较</w:t>
      </w:r>
      <w:r w:rsidR="006B3CCA">
        <w:rPr>
          <w:rFonts w:ascii="宋体" w:hAnsi="宋体" w:cs="宋体" w:hint="eastAsia"/>
          <w:kern w:val="0"/>
          <w:sz w:val="24"/>
          <w:szCs w:val="24"/>
        </w:rPr>
        <w:t>明显。④PPT、板书等安排不合理，错别字较多。</w:t>
      </w:r>
      <w:r w:rsidR="00687783">
        <w:rPr>
          <w:rFonts w:ascii="宋体" w:hAnsi="宋体" w:cs="宋体" w:hint="eastAsia"/>
          <w:kern w:val="0"/>
          <w:sz w:val="24"/>
          <w:szCs w:val="24"/>
        </w:rPr>
        <w:t>⑤</w:t>
      </w:r>
      <w:r w:rsidR="00687783" w:rsidRPr="00FE0973">
        <w:rPr>
          <w:rFonts w:ascii="宋体" w:hAnsi="宋体" w:cs="宋体" w:hint="eastAsia"/>
          <w:kern w:val="0"/>
          <w:sz w:val="24"/>
          <w:szCs w:val="24"/>
        </w:rPr>
        <w:t>对教学内容不熟悉，</w:t>
      </w:r>
      <w:r w:rsidR="009D3A70">
        <w:rPr>
          <w:rFonts w:ascii="宋体" w:hAnsi="宋体" w:cs="宋体" w:hint="eastAsia"/>
          <w:kern w:val="0"/>
          <w:sz w:val="24"/>
          <w:szCs w:val="24"/>
        </w:rPr>
        <w:t>基本照本宣科。</w:t>
      </w:r>
      <w:r w:rsidR="00687783">
        <w:rPr>
          <w:rFonts w:ascii="宋体" w:hAnsi="宋体" w:cs="宋体" w:hint="eastAsia"/>
          <w:kern w:val="0"/>
          <w:sz w:val="24"/>
          <w:szCs w:val="24"/>
        </w:rPr>
        <w:t>⑥</w:t>
      </w:r>
      <w:r w:rsidR="009D3A70">
        <w:rPr>
          <w:rFonts w:ascii="宋体" w:hAnsi="宋体" w:cs="宋体" w:hint="eastAsia"/>
          <w:kern w:val="0"/>
          <w:sz w:val="24"/>
          <w:szCs w:val="24"/>
        </w:rPr>
        <w:t>讲授</w:t>
      </w:r>
      <w:r w:rsidR="009D3A70" w:rsidRPr="00FE0973">
        <w:rPr>
          <w:rFonts w:ascii="宋体" w:hAnsi="宋体" w:cs="宋体" w:hint="eastAsia"/>
          <w:kern w:val="0"/>
          <w:sz w:val="24"/>
          <w:szCs w:val="24"/>
        </w:rPr>
        <w:t>条理不</w:t>
      </w:r>
      <w:r w:rsidR="009D3A70">
        <w:rPr>
          <w:rFonts w:ascii="宋体" w:hAnsi="宋体" w:cs="宋体" w:hint="eastAsia"/>
          <w:kern w:val="0"/>
          <w:sz w:val="24"/>
          <w:szCs w:val="24"/>
        </w:rPr>
        <w:t>清</w:t>
      </w:r>
      <w:r w:rsidR="009D3A70" w:rsidRPr="00FE0973">
        <w:rPr>
          <w:rFonts w:ascii="宋体" w:hAnsi="宋体" w:cs="宋体" w:hint="eastAsia"/>
          <w:kern w:val="0"/>
          <w:sz w:val="24"/>
          <w:szCs w:val="24"/>
        </w:rPr>
        <w:t>，表达逻辑混乱</w:t>
      </w:r>
      <w:r w:rsidR="009D3A70">
        <w:rPr>
          <w:rFonts w:ascii="宋体" w:hAnsi="宋体" w:cs="宋体" w:hint="eastAsia"/>
          <w:kern w:val="0"/>
          <w:sz w:val="24"/>
          <w:szCs w:val="24"/>
        </w:rPr>
        <w:t>。</w:t>
      </w:r>
      <w:r w:rsidR="00687783">
        <w:rPr>
          <w:rFonts w:ascii="宋体" w:hAnsi="宋体" w:cs="宋体" w:hint="eastAsia"/>
          <w:kern w:val="0"/>
          <w:sz w:val="24"/>
          <w:szCs w:val="24"/>
        </w:rPr>
        <w:t>⑦</w:t>
      </w:r>
      <w:r w:rsidRPr="00FE0973">
        <w:rPr>
          <w:rFonts w:ascii="宋体" w:hAnsi="宋体" w:cs="宋体" w:hint="eastAsia"/>
          <w:kern w:val="0"/>
          <w:sz w:val="24"/>
          <w:szCs w:val="24"/>
        </w:rPr>
        <w:t>有明显科学性错误。</w:t>
      </w:r>
    </w:p>
    <w:sectPr w:rsidR="00147BC3" w:rsidSect="00E934A9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FDCEA" w14:textId="77777777" w:rsidR="00DB24E9" w:rsidRDefault="00DB24E9" w:rsidP="00330E5E">
      <w:r>
        <w:separator/>
      </w:r>
    </w:p>
  </w:endnote>
  <w:endnote w:type="continuationSeparator" w:id="0">
    <w:p w14:paraId="571BD124" w14:textId="77777777" w:rsidR="00DB24E9" w:rsidRDefault="00DB24E9" w:rsidP="0033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A75F4" w14:textId="77777777" w:rsidR="00DB24E9" w:rsidRDefault="00DB24E9" w:rsidP="00330E5E">
      <w:r>
        <w:separator/>
      </w:r>
    </w:p>
  </w:footnote>
  <w:footnote w:type="continuationSeparator" w:id="0">
    <w:p w14:paraId="5FD91152" w14:textId="77777777" w:rsidR="00DB24E9" w:rsidRDefault="00DB24E9" w:rsidP="00330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C3"/>
    <w:rsid w:val="00070C1C"/>
    <w:rsid w:val="00072310"/>
    <w:rsid w:val="0007757B"/>
    <w:rsid w:val="000E5959"/>
    <w:rsid w:val="00147BC3"/>
    <w:rsid w:val="00330E5E"/>
    <w:rsid w:val="0038544C"/>
    <w:rsid w:val="0042650E"/>
    <w:rsid w:val="004462E7"/>
    <w:rsid w:val="004C5356"/>
    <w:rsid w:val="005819C2"/>
    <w:rsid w:val="00583C7C"/>
    <w:rsid w:val="005B2BFA"/>
    <w:rsid w:val="00687783"/>
    <w:rsid w:val="006B3CCA"/>
    <w:rsid w:val="00730CC8"/>
    <w:rsid w:val="007A22F5"/>
    <w:rsid w:val="00862B03"/>
    <w:rsid w:val="008633BA"/>
    <w:rsid w:val="008B563F"/>
    <w:rsid w:val="009D3A70"/>
    <w:rsid w:val="00A455A4"/>
    <w:rsid w:val="00AA72D0"/>
    <w:rsid w:val="00AC7792"/>
    <w:rsid w:val="00B84C0B"/>
    <w:rsid w:val="00BC30ED"/>
    <w:rsid w:val="00C77479"/>
    <w:rsid w:val="00C81A3C"/>
    <w:rsid w:val="00D115DB"/>
    <w:rsid w:val="00D95EFD"/>
    <w:rsid w:val="00DB24E9"/>
    <w:rsid w:val="00E1437B"/>
    <w:rsid w:val="00E934A9"/>
    <w:rsid w:val="00ED5CE7"/>
    <w:rsid w:val="00F238BC"/>
    <w:rsid w:val="00F73226"/>
    <w:rsid w:val="00FB3695"/>
    <w:rsid w:val="00FC3154"/>
    <w:rsid w:val="00FE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6A9B3"/>
  <w15:docId w15:val="{FA6B2AA2-5F8A-4EFC-B77B-CD93B30C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BC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C3154"/>
    <w:rPr>
      <w:i/>
      <w:iCs/>
    </w:rPr>
  </w:style>
  <w:style w:type="paragraph" w:styleId="a4">
    <w:name w:val="header"/>
    <w:basedOn w:val="a"/>
    <w:link w:val="a5"/>
    <w:uiPriority w:val="99"/>
    <w:unhideWhenUsed/>
    <w:rsid w:val="00330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30E5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30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30E5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lin xy</cp:lastModifiedBy>
  <cp:revision>3</cp:revision>
  <dcterms:created xsi:type="dcterms:W3CDTF">2021-10-08T09:31:00Z</dcterms:created>
  <dcterms:modified xsi:type="dcterms:W3CDTF">2021-10-08T09:32:00Z</dcterms:modified>
</cp:coreProperties>
</file>